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val="0"/>
          <w:bCs w:val="0"/>
          <w:sz w:val="44"/>
          <w:szCs w:val="44"/>
          <w:lang w:eastAsia="zh-CN"/>
        </w:rPr>
      </w:pPr>
    </w:p>
    <w:p>
      <w:pPr>
        <w:jc w:val="center"/>
        <w:rPr>
          <w:rFonts w:hint="eastAsia" w:asciiTheme="majorEastAsia" w:hAnsiTheme="majorEastAsia" w:eastAsiaTheme="majorEastAsia" w:cstheme="majorEastAsia"/>
          <w:b w:val="0"/>
          <w:bCs w:val="0"/>
          <w:sz w:val="44"/>
          <w:szCs w:val="44"/>
          <w:lang w:eastAsia="zh-CN"/>
        </w:rPr>
      </w:pPr>
    </w:p>
    <w:p>
      <w:pPr>
        <w:jc w:val="center"/>
        <w:rPr>
          <w:rFonts w:hint="eastAsia" w:asciiTheme="majorEastAsia" w:hAnsiTheme="majorEastAsia" w:eastAsiaTheme="majorEastAsia" w:cstheme="majorEastAsia"/>
          <w:b w:val="0"/>
          <w:bCs w:val="0"/>
          <w:sz w:val="44"/>
          <w:szCs w:val="44"/>
          <w:lang w:eastAsia="zh-CN"/>
        </w:rPr>
      </w:pPr>
      <w:r>
        <w:rPr>
          <w:rFonts w:hint="eastAsia" w:asciiTheme="majorEastAsia" w:hAnsiTheme="majorEastAsia" w:eastAsiaTheme="majorEastAsia" w:cstheme="majorEastAsia"/>
          <w:b w:val="0"/>
          <w:bCs w:val="0"/>
          <w:sz w:val="44"/>
          <w:szCs w:val="44"/>
          <w:lang w:eastAsia="zh-CN"/>
        </w:rPr>
        <w:t>宁波市应急管理局关于公布</w:t>
      </w:r>
    </w:p>
    <w:p>
      <w:pPr>
        <w:jc w:val="center"/>
        <w:rPr>
          <w:rFonts w:hint="eastAsia" w:asciiTheme="majorEastAsia" w:hAnsiTheme="majorEastAsia" w:eastAsiaTheme="majorEastAsia" w:cstheme="majorEastAsia"/>
          <w:b w:val="0"/>
          <w:bCs w:val="0"/>
          <w:sz w:val="44"/>
          <w:szCs w:val="44"/>
          <w:lang w:val="en-US" w:eastAsia="zh-CN"/>
        </w:rPr>
      </w:pPr>
      <w:r>
        <w:rPr>
          <w:rFonts w:hint="eastAsia" w:asciiTheme="majorEastAsia" w:hAnsiTheme="majorEastAsia" w:eastAsiaTheme="majorEastAsia" w:cstheme="majorEastAsia"/>
          <w:b w:val="0"/>
          <w:bCs w:val="0"/>
          <w:sz w:val="44"/>
          <w:szCs w:val="44"/>
          <w:lang w:val="en-US" w:eastAsia="zh-CN"/>
        </w:rPr>
        <w:t>2020年度第二批危化矿山烟花爆竹安全生产标准化三级达标企业名单的通知</w:t>
      </w:r>
    </w:p>
    <w:p>
      <w:pPr>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各区县（市）、市直开发园区应急管理局（安监局）：</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依据《企业安全生产标准化评定工作管理办法（试行）》（浙安监管综〔2014〕117号）规定，按照安全生产标准化评审要求，宁波市海曙龙杰气体有限公司等26家危化企业，宁波合同矿业发展有限公司等两家非煤矿山企业，</w:t>
      </w:r>
      <w:r>
        <w:rPr>
          <w:rFonts w:hint="eastAsia" w:ascii="仿宋_GB2312" w:hAnsi="仿宋_GB2312" w:eastAsia="仿宋_GB2312" w:cs="仿宋_GB2312"/>
          <w:i w:val="0"/>
          <w:color w:val="000000"/>
          <w:kern w:val="0"/>
          <w:sz w:val="32"/>
          <w:szCs w:val="32"/>
          <w:u w:val="none"/>
          <w:lang w:val="en-US" w:eastAsia="zh-CN" w:bidi="ar"/>
        </w:rPr>
        <w:t>宁波市海曙兴泰烟花爆竹有限公司等两家烟花爆竹批发企业</w:t>
      </w:r>
      <w:r>
        <w:rPr>
          <w:rFonts w:hint="eastAsia" w:ascii="仿宋_GB2312" w:hAnsi="仿宋_GB2312" w:eastAsia="仿宋_GB2312" w:cs="仿宋_GB2312"/>
          <w:sz w:val="32"/>
          <w:szCs w:val="32"/>
          <w:lang w:val="en-US" w:eastAsia="zh-CN"/>
        </w:rPr>
        <w:t>符合安全生产标准化三级企业达标要求，现予公布（具体企业名单见附件）。</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各地要继续深化安全生产标准化达标企业监管，强化达标企业“回头看”核查，对不合格的企业及时上报市局撤销标准化等级。</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附件：危化矿山烟花爆竹安全生产标准化三级达标企业名单</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5440" w:firstLineChars="17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宁波市应急管理局</w:t>
      </w:r>
    </w:p>
    <w:p>
      <w:pPr>
        <w:keepNext w:val="0"/>
        <w:keepLines w:val="0"/>
        <w:pageBreakBefore w:val="0"/>
        <w:widowControl w:val="0"/>
        <w:kinsoku/>
        <w:wordWrap/>
        <w:overflowPunct/>
        <w:topLinePunct w:val="0"/>
        <w:autoSpaceDE/>
        <w:autoSpaceDN/>
        <w:bidi w:val="0"/>
        <w:adjustRightInd/>
        <w:snapToGrid/>
        <w:spacing w:line="580" w:lineRule="exact"/>
        <w:ind w:firstLine="5446" w:firstLineChars="1702"/>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2020年12月16日</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lang w:val="en-US" w:eastAsia="zh-CN"/>
        </w:rPr>
        <w:sectPr>
          <w:pgSz w:w="11906" w:h="16838"/>
          <w:pgMar w:top="1440" w:right="1800" w:bottom="1440" w:left="1800" w:header="851" w:footer="992" w:gutter="0"/>
          <w:cols w:space="425" w:num="1"/>
          <w:docGrid w:type="lines" w:linePitch="312" w:charSpace="0"/>
        </w:sectPr>
      </w:pPr>
    </w:p>
    <w:p>
      <w:pPr>
        <w:jc w:val="left"/>
        <w:rPr>
          <w:rFonts w:hint="eastAsia" w:asciiTheme="majorEastAsia" w:hAnsiTheme="majorEastAsia" w:eastAsiaTheme="majorEastAsia" w:cstheme="majorEastAsia"/>
          <w:b/>
          <w:bCs/>
          <w:sz w:val="32"/>
          <w:szCs w:val="32"/>
          <w:lang w:val="en-US" w:eastAsia="zh-CN"/>
        </w:rPr>
      </w:pPr>
      <w:r>
        <w:rPr>
          <w:rFonts w:hint="eastAsia" w:asciiTheme="majorEastAsia" w:hAnsiTheme="majorEastAsia" w:eastAsiaTheme="majorEastAsia" w:cstheme="majorEastAsia"/>
          <w:b/>
          <w:bCs/>
          <w:sz w:val="32"/>
          <w:szCs w:val="32"/>
          <w:lang w:val="en-US" w:eastAsia="zh-CN"/>
        </w:rPr>
        <w:t>附件</w:t>
      </w:r>
    </w:p>
    <w:p>
      <w:pPr>
        <w:jc w:val="center"/>
        <w:rPr>
          <w:rFonts w:hint="eastAsia" w:asciiTheme="majorEastAsia" w:hAnsiTheme="majorEastAsia" w:eastAsiaTheme="majorEastAsia" w:cstheme="majorEastAsia"/>
          <w:b/>
          <w:bCs/>
          <w:sz w:val="36"/>
          <w:szCs w:val="36"/>
          <w:lang w:val="en-US" w:eastAsia="zh-CN"/>
        </w:rPr>
      </w:pPr>
      <w:r>
        <w:rPr>
          <w:rFonts w:hint="eastAsia" w:asciiTheme="majorEastAsia" w:hAnsiTheme="majorEastAsia" w:eastAsiaTheme="majorEastAsia" w:cstheme="majorEastAsia"/>
          <w:b/>
          <w:bCs/>
          <w:sz w:val="36"/>
          <w:szCs w:val="36"/>
          <w:lang w:val="en-US" w:eastAsia="zh-CN"/>
        </w:rPr>
        <w:t>2020年度第二批危化矿山烟花爆竹安全生产标准化三级达标企业名单</w:t>
      </w:r>
    </w:p>
    <w:tbl>
      <w:tblPr>
        <w:tblStyle w:val="3"/>
        <w:tblpPr w:leftFromText="180" w:rightFromText="180" w:vertAnchor="text" w:horzAnchor="page" w:tblpX="977" w:tblpY="982"/>
        <w:tblOverlap w:val="never"/>
        <w:tblW w:w="1481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04"/>
        <w:gridCol w:w="3289"/>
        <w:gridCol w:w="3640"/>
        <w:gridCol w:w="921"/>
        <w:gridCol w:w="2219"/>
        <w:gridCol w:w="1989"/>
        <w:gridCol w:w="1272"/>
        <w:gridCol w:w="7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90" w:hRule="exact"/>
        </w:trPr>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序号</w:t>
            </w:r>
          </w:p>
        </w:tc>
        <w:tc>
          <w:tcPr>
            <w:tcW w:w="328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企业名称</w:t>
            </w:r>
          </w:p>
        </w:tc>
        <w:tc>
          <w:tcPr>
            <w:tcW w:w="364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企业地址</w:t>
            </w:r>
          </w:p>
        </w:tc>
        <w:tc>
          <w:tcPr>
            <w:tcW w:w="921"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法人代表</w:t>
            </w:r>
          </w:p>
        </w:tc>
        <w:tc>
          <w:tcPr>
            <w:tcW w:w="221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证书编号</w:t>
            </w:r>
          </w:p>
        </w:tc>
        <w:tc>
          <w:tcPr>
            <w:tcW w:w="198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证书有效期</w:t>
            </w:r>
          </w:p>
        </w:tc>
        <w:tc>
          <w:tcPr>
            <w:tcW w:w="1272"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企业类型</w:t>
            </w:r>
          </w:p>
        </w:tc>
        <w:tc>
          <w:tcPr>
            <w:tcW w:w="78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lang w:val="en-US" w:eastAsia="zh-CN" w:bidi="ar"/>
              </w:rPr>
              <w:t>所在区域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0" w:hRule="exact"/>
        </w:trPr>
        <w:tc>
          <w:tcPr>
            <w:tcW w:w="1481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18"/>
                <w:szCs w:val="18"/>
                <w:u w:val="none"/>
                <w:lang w:val="en-US" w:eastAsia="zh-CN" w:bidi="ar"/>
              </w:rPr>
            </w:pPr>
            <w:r>
              <w:rPr>
                <w:rFonts w:hint="eastAsia" w:asciiTheme="minorEastAsia" w:hAnsiTheme="minorEastAsia" w:cstheme="minorEastAsia"/>
                <w:b/>
                <w:i w:val="0"/>
                <w:color w:val="000000"/>
                <w:kern w:val="0"/>
                <w:sz w:val="24"/>
                <w:szCs w:val="24"/>
                <w:u w:val="none"/>
                <w:lang w:val="en-US" w:eastAsia="zh-CN" w:bidi="ar"/>
              </w:rPr>
              <w:t>危险化学品企业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0" w:hRule="exact"/>
        </w:trPr>
        <w:tc>
          <w:tcPr>
            <w:tcW w:w="70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w:t>
            </w:r>
          </w:p>
        </w:tc>
        <w:tc>
          <w:tcPr>
            <w:tcW w:w="3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宁波市海曙龙杰气体有限公司</w:t>
            </w:r>
          </w:p>
        </w:tc>
        <w:tc>
          <w:tcPr>
            <w:tcW w:w="3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宁波市海曙区集士港镇深溪村</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172732"/>
                <w:sz w:val="18"/>
                <w:szCs w:val="18"/>
                <w:u w:val="none"/>
              </w:rPr>
            </w:pPr>
            <w:r>
              <w:rPr>
                <w:rFonts w:hint="eastAsia" w:asciiTheme="minorEastAsia" w:hAnsiTheme="minorEastAsia" w:eastAsiaTheme="minorEastAsia" w:cstheme="minorEastAsia"/>
                <w:i w:val="0"/>
                <w:color w:val="172732"/>
                <w:kern w:val="0"/>
                <w:sz w:val="18"/>
                <w:szCs w:val="18"/>
                <w:u w:val="none"/>
                <w:lang w:val="en-US" w:eastAsia="zh-CN" w:bidi="ar"/>
              </w:rPr>
              <w:t>方跃龙</w:t>
            </w:r>
          </w:p>
        </w:tc>
        <w:tc>
          <w:tcPr>
            <w:tcW w:w="2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AQBⅢWS_GYQT(甬H)2020013</w:t>
            </w:r>
          </w:p>
        </w:tc>
        <w:tc>
          <w:tcPr>
            <w:tcW w:w="1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2020.12.11-2023.12.10</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工业气体生产</w:t>
            </w: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海曙区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0" w:hRule="exact"/>
        </w:trPr>
        <w:tc>
          <w:tcPr>
            <w:tcW w:w="70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w:t>
            </w:r>
          </w:p>
        </w:tc>
        <w:tc>
          <w:tcPr>
            <w:tcW w:w="3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宁波金昌防腐材料有限公司</w:t>
            </w:r>
          </w:p>
        </w:tc>
        <w:tc>
          <w:tcPr>
            <w:tcW w:w="3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宁波市江北区洪塘镇茅洲闸</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徐克昌</w:t>
            </w:r>
          </w:p>
        </w:tc>
        <w:tc>
          <w:tcPr>
            <w:tcW w:w="2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AQBⅢWS_TL(甬J)2020014</w:t>
            </w:r>
          </w:p>
        </w:tc>
        <w:tc>
          <w:tcPr>
            <w:tcW w:w="1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2020.12.11-2023.12.10</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涂料生产</w:t>
            </w:r>
          </w:p>
        </w:tc>
        <w:tc>
          <w:tcPr>
            <w:tcW w:w="7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江北区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0" w:hRule="exact"/>
        </w:trPr>
        <w:tc>
          <w:tcPr>
            <w:tcW w:w="70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3</w:t>
            </w:r>
          </w:p>
        </w:tc>
        <w:tc>
          <w:tcPr>
            <w:tcW w:w="3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宁波化工原料有限公司江北分公司</w:t>
            </w:r>
          </w:p>
        </w:tc>
        <w:tc>
          <w:tcPr>
            <w:tcW w:w="3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宁波市江北区庄桥西卫桥村庄西路96号</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徐锋</w:t>
            </w:r>
          </w:p>
        </w:tc>
        <w:tc>
          <w:tcPr>
            <w:tcW w:w="2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AQBⅢWJ(甬J)2020006</w:t>
            </w:r>
          </w:p>
        </w:tc>
        <w:tc>
          <w:tcPr>
            <w:tcW w:w="1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2020.12.11-2023.12.10</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经营储存</w:t>
            </w:r>
          </w:p>
        </w:tc>
        <w:tc>
          <w:tcPr>
            <w:tcW w:w="7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0" w:hRule="exact"/>
        </w:trPr>
        <w:tc>
          <w:tcPr>
            <w:tcW w:w="70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4</w:t>
            </w:r>
          </w:p>
        </w:tc>
        <w:tc>
          <w:tcPr>
            <w:tcW w:w="3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宁波长鸿高分子科技股份有限公司</w:t>
            </w:r>
          </w:p>
        </w:tc>
        <w:tc>
          <w:tcPr>
            <w:tcW w:w="3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宁波市北仑区戚家山街道港口路108号</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陶春风</w:t>
            </w:r>
          </w:p>
        </w:tc>
        <w:tc>
          <w:tcPr>
            <w:tcW w:w="2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AQBⅢWS(甬L)2020015</w:t>
            </w:r>
          </w:p>
        </w:tc>
        <w:tc>
          <w:tcPr>
            <w:tcW w:w="1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2020.12.11-2023.12.10</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危化生产</w:t>
            </w:r>
          </w:p>
        </w:tc>
        <w:tc>
          <w:tcPr>
            <w:tcW w:w="7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北仑区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0" w:hRule="exact"/>
        </w:trPr>
        <w:tc>
          <w:tcPr>
            <w:tcW w:w="70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5</w:t>
            </w:r>
          </w:p>
        </w:tc>
        <w:tc>
          <w:tcPr>
            <w:tcW w:w="3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林德气体（宁波）有限公司北仑分公司</w:t>
            </w:r>
          </w:p>
        </w:tc>
        <w:tc>
          <w:tcPr>
            <w:tcW w:w="3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172732"/>
                <w:sz w:val="18"/>
                <w:szCs w:val="18"/>
                <w:u w:val="none"/>
              </w:rPr>
            </w:pPr>
            <w:r>
              <w:rPr>
                <w:rFonts w:hint="eastAsia" w:asciiTheme="minorEastAsia" w:hAnsiTheme="minorEastAsia" w:eastAsiaTheme="minorEastAsia" w:cstheme="minorEastAsia"/>
                <w:i w:val="0"/>
                <w:color w:val="172732"/>
                <w:kern w:val="0"/>
                <w:sz w:val="18"/>
                <w:szCs w:val="18"/>
                <w:u w:val="none"/>
                <w:lang w:val="en-US" w:eastAsia="zh-CN" w:bidi="ar"/>
              </w:rPr>
              <w:t>宁波市北仑区霞浦镇临港二路188号</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付传</w:t>
            </w:r>
          </w:p>
        </w:tc>
        <w:tc>
          <w:tcPr>
            <w:tcW w:w="2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AQBⅢWS(甬L)2020016</w:t>
            </w:r>
          </w:p>
        </w:tc>
        <w:tc>
          <w:tcPr>
            <w:tcW w:w="1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2020.12.11-2023.12.10</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危化生产</w:t>
            </w:r>
          </w:p>
        </w:tc>
        <w:tc>
          <w:tcPr>
            <w:tcW w:w="7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0" w:hRule="exact"/>
        </w:trPr>
        <w:tc>
          <w:tcPr>
            <w:tcW w:w="70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6</w:t>
            </w:r>
          </w:p>
        </w:tc>
        <w:tc>
          <w:tcPr>
            <w:tcW w:w="3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中海油工业气体（宁波）有限公司</w:t>
            </w:r>
          </w:p>
        </w:tc>
        <w:tc>
          <w:tcPr>
            <w:tcW w:w="3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宁波市北仑区郭巨街道白中线峙北段389号</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张作芳</w:t>
            </w:r>
          </w:p>
        </w:tc>
        <w:tc>
          <w:tcPr>
            <w:tcW w:w="2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AQBⅢWS(甬L)2020017</w:t>
            </w:r>
          </w:p>
        </w:tc>
        <w:tc>
          <w:tcPr>
            <w:tcW w:w="1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2020.12.11-2023.12.10</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危化生产</w:t>
            </w:r>
          </w:p>
        </w:tc>
        <w:tc>
          <w:tcPr>
            <w:tcW w:w="7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0" w:hRule="exact"/>
        </w:trPr>
        <w:tc>
          <w:tcPr>
            <w:tcW w:w="70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7</w:t>
            </w:r>
          </w:p>
        </w:tc>
        <w:tc>
          <w:tcPr>
            <w:tcW w:w="3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宁波市北仑区小港化剂有限公司</w:t>
            </w:r>
          </w:p>
        </w:tc>
        <w:tc>
          <w:tcPr>
            <w:tcW w:w="3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172732"/>
                <w:sz w:val="18"/>
                <w:szCs w:val="18"/>
                <w:u w:val="none"/>
              </w:rPr>
            </w:pPr>
            <w:r>
              <w:rPr>
                <w:rFonts w:hint="eastAsia" w:asciiTheme="minorEastAsia" w:hAnsiTheme="minorEastAsia" w:eastAsiaTheme="minorEastAsia" w:cstheme="minorEastAsia"/>
                <w:i w:val="0"/>
                <w:color w:val="172732"/>
                <w:kern w:val="0"/>
                <w:sz w:val="18"/>
                <w:szCs w:val="18"/>
                <w:u w:val="none"/>
                <w:lang w:val="en-US" w:eastAsia="zh-CN" w:bidi="ar"/>
              </w:rPr>
              <w:t>宁波市北仑戚家山街道小港林唐村</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柯德云</w:t>
            </w:r>
          </w:p>
        </w:tc>
        <w:tc>
          <w:tcPr>
            <w:tcW w:w="2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AQBⅢWS_TL(甬L)2020018</w:t>
            </w:r>
          </w:p>
        </w:tc>
        <w:tc>
          <w:tcPr>
            <w:tcW w:w="1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2020.12.11-2023.12.10</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涂料生产</w:t>
            </w:r>
          </w:p>
        </w:tc>
        <w:tc>
          <w:tcPr>
            <w:tcW w:w="7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0" w:hRule="exact"/>
        </w:trPr>
        <w:tc>
          <w:tcPr>
            <w:tcW w:w="70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8</w:t>
            </w:r>
          </w:p>
        </w:tc>
        <w:tc>
          <w:tcPr>
            <w:tcW w:w="3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中海浙江宁波液化天然气有限公司</w:t>
            </w:r>
          </w:p>
        </w:tc>
        <w:tc>
          <w:tcPr>
            <w:tcW w:w="3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宁波市北仑区郭巨街道白中线峙北段388号</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蒋哲峰</w:t>
            </w:r>
          </w:p>
        </w:tc>
        <w:tc>
          <w:tcPr>
            <w:tcW w:w="2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AQBⅢWJ(甬L)2020007</w:t>
            </w:r>
          </w:p>
        </w:tc>
        <w:tc>
          <w:tcPr>
            <w:tcW w:w="1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2020.12.11-2023.12.10</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经营储存</w:t>
            </w:r>
          </w:p>
        </w:tc>
        <w:tc>
          <w:tcPr>
            <w:tcW w:w="7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0" w:hRule="exact"/>
        </w:trPr>
        <w:tc>
          <w:tcPr>
            <w:tcW w:w="70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9</w:t>
            </w:r>
          </w:p>
        </w:tc>
        <w:tc>
          <w:tcPr>
            <w:tcW w:w="3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宁波市鄞州创业化工原料经营部（普通合伙）</w:t>
            </w:r>
          </w:p>
        </w:tc>
        <w:tc>
          <w:tcPr>
            <w:tcW w:w="3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宁波市鄞州区首南街道茶亭庵村</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李恩列</w:t>
            </w:r>
          </w:p>
        </w:tc>
        <w:tc>
          <w:tcPr>
            <w:tcW w:w="2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AQBⅢWJ_CC(甬G)2020008</w:t>
            </w:r>
          </w:p>
        </w:tc>
        <w:tc>
          <w:tcPr>
            <w:tcW w:w="1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2020.12.11-2023.12.10</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经营存储</w:t>
            </w:r>
          </w:p>
        </w:tc>
        <w:tc>
          <w:tcPr>
            <w:tcW w:w="7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鄞州区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0" w:hRule="exact"/>
        </w:trPr>
        <w:tc>
          <w:tcPr>
            <w:tcW w:w="704" w:type="dxa"/>
            <w:tcBorders>
              <w:top w:val="single" w:color="000000" w:sz="4" w:space="0"/>
              <w:left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10</w:t>
            </w:r>
          </w:p>
        </w:tc>
        <w:tc>
          <w:tcPr>
            <w:tcW w:w="3289"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宁波市鄞州建龙化工原料有限公司</w:t>
            </w:r>
          </w:p>
        </w:tc>
        <w:tc>
          <w:tcPr>
            <w:tcW w:w="3640"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宁波市鄞州区首南街道铜盆浦村</w:t>
            </w:r>
          </w:p>
        </w:tc>
        <w:tc>
          <w:tcPr>
            <w:tcW w:w="921"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管伟</w:t>
            </w:r>
          </w:p>
        </w:tc>
        <w:tc>
          <w:tcPr>
            <w:tcW w:w="2219"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AQBⅢWJ_CC(甬G)2020009</w:t>
            </w:r>
          </w:p>
        </w:tc>
        <w:tc>
          <w:tcPr>
            <w:tcW w:w="1989"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2020.12.11-2023.12.10</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经营存储</w:t>
            </w:r>
          </w:p>
        </w:tc>
        <w:tc>
          <w:tcPr>
            <w:tcW w:w="7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0" w:hRule="exact"/>
        </w:trPr>
        <w:tc>
          <w:tcPr>
            <w:tcW w:w="7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w:t>
            </w:r>
            <w:r>
              <w:rPr>
                <w:rFonts w:hint="eastAsia" w:asciiTheme="minorEastAsia" w:hAnsiTheme="minorEastAsia" w:cstheme="minorEastAsia"/>
                <w:i w:val="0"/>
                <w:color w:val="000000"/>
                <w:kern w:val="0"/>
                <w:sz w:val="18"/>
                <w:szCs w:val="18"/>
                <w:u w:val="none"/>
                <w:lang w:val="en-US" w:eastAsia="zh-CN" w:bidi="ar"/>
              </w:rPr>
              <w:t>1</w:t>
            </w:r>
          </w:p>
        </w:tc>
        <w:tc>
          <w:tcPr>
            <w:tcW w:w="328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宁波市奉化方舟油漆调色厂</w:t>
            </w:r>
          </w:p>
        </w:tc>
        <w:tc>
          <w:tcPr>
            <w:tcW w:w="3640" w:type="dxa"/>
            <w:tcBorders>
              <w:top w:val="single" w:color="000000" w:sz="4" w:space="0"/>
              <w:left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宁波市奉化区江口街道方桥工业园区（原方桥铜山砖瓦厂）</w:t>
            </w:r>
          </w:p>
        </w:tc>
        <w:tc>
          <w:tcPr>
            <w:tcW w:w="921"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司徒清芬</w:t>
            </w:r>
          </w:p>
        </w:tc>
        <w:tc>
          <w:tcPr>
            <w:tcW w:w="2219"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AQBⅢWS_TL(甬D)2020019</w:t>
            </w:r>
          </w:p>
        </w:tc>
        <w:tc>
          <w:tcPr>
            <w:tcW w:w="1989"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2020.12.11-2023.12.10</w:t>
            </w:r>
          </w:p>
        </w:tc>
        <w:tc>
          <w:tcPr>
            <w:tcW w:w="1272"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涂料生产</w:t>
            </w: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奉化区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0" w:hRule="exact"/>
        </w:trPr>
        <w:tc>
          <w:tcPr>
            <w:tcW w:w="7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w:t>
            </w:r>
            <w:r>
              <w:rPr>
                <w:rFonts w:hint="eastAsia" w:asciiTheme="minorEastAsia" w:hAnsiTheme="minorEastAsia" w:cstheme="minorEastAsia"/>
                <w:i w:val="0"/>
                <w:color w:val="000000"/>
                <w:kern w:val="0"/>
                <w:sz w:val="18"/>
                <w:szCs w:val="18"/>
                <w:u w:val="none"/>
                <w:lang w:val="en-US" w:eastAsia="zh-CN" w:bidi="ar"/>
              </w:rPr>
              <w:t>2</w:t>
            </w:r>
          </w:p>
        </w:tc>
        <w:tc>
          <w:tcPr>
            <w:tcW w:w="328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余姚市舜江试剂厂</w:t>
            </w:r>
          </w:p>
        </w:tc>
        <w:tc>
          <w:tcPr>
            <w:tcW w:w="36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宁波市余姚市临山镇临城工业园区</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任迪</w:t>
            </w:r>
          </w:p>
        </w:tc>
        <w:tc>
          <w:tcPr>
            <w:tcW w:w="2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AQBⅢWS(甬B)2020020</w:t>
            </w:r>
          </w:p>
        </w:tc>
        <w:tc>
          <w:tcPr>
            <w:tcW w:w="1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2020.12.11-2023.12.10</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危化生产</w:t>
            </w:r>
          </w:p>
        </w:tc>
        <w:tc>
          <w:tcPr>
            <w:tcW w:w="7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余姚市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0" w:hRule="exact"/>
        </w:trPr>
        <w:tc>
          <w:tcPr>
            <w:tcW w:w="704" w:type="dxa"/>
            <w:tcBorders>
              <w:top w:val="single" w:color="auto"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lang w:val="en-US"/>
              </w:rPr>
            </w:pPr>
            <w:r>
              <w:rPr>
                <w:rFonts w:hint="eastAsia" w:asciiTheme="minorEastAsia" w:hAnsiTheme="minorEastAsia" w:cstheme="minorEastAsia"/>
                <w:i w:val="0"/>
                <w:color w:val="000000"/>
                <w:kern w:val="0"/>
                <w:sz w:val="18"/>
                <w:szCs w:val="18"/>
                <w:u w:val="none"/>
                <w:lang w:val="en-US" w:eastAsia="zh-CN" w:bidi="ar"/>
              </w:rPr>
              <w:t>13</w:t>
            </w:r>
          </w:p>
        </w:tc>
        <w:tc>
          <w:tcPr>
            <w:tcW w:w="328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余姚市赫玛涂料有限公司</w:t>
            </w:r>
          </w:p>
        </w:tc>
        <w:tc>
          <w:tcPr>
            <w:tcW w:w="3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宁波市余姚市临山镇工业开发区（西区）</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许红光</w:t>
            </w:r>
          </w:p>
        </w:tc>
        <w:tc>
          <w:tcPr>
            <w:tcW w:w="2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AQBⅢWS(甬B)2020021</w:t>
            </w:r>
          </w:p>
        </w:tc>
        <w:tc>
          <w:tcPr>
            <w:tcW w:w="1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2020.12.11-2023.12.10</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危化生产</w:t>
            </w:r>
          </w:p>
        </w:tc>
        <w:tc>
          <w:tcPr>
            <w:tcW w:w="7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0" w:hRule="exact"/>
        </w:trPr>
        <w:tc>
          <w:tcPr>
            <w:tcW w:w="70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w:t>
            </w:r>
            <w:r>
              <w:rPr>
                <w:rFonts w:hint="eastAsia" w:asciiTheme="minorEastAsia" w:hAnsiTheme="minorEastAsia" w:cstheme="minorEastAsia"/>
                <w:i w:val="0"/>
                <w:color w:val="000000"/>
                <w:kern w:val="0"/>
                <w:sz w:val="18"/>
                <w:szCs w:val="18"/>
                <w:u w:val="none"/>
                <w:lang w:val="en-US" w:eastAsia="zh-CN" w:bidi="ar"/>
              </w:rPr>
              <w:t>4</w:t>
            </w:r>
          </w:p>
        </w:tc>
        <w:tc>
          <w:tcPr>
            <w:tcW w:w="3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浙江威宝高科涂料有限公司</w:t>
            </w:r>
          </w:p>
        </w:tc>
        <w:tc>
          <w:tcPr>
            <w:tcW w:w="3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宁波市余姚市小曹娥镇工业园区</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许如明</w:t>
            </w:r>
          </w:p>
        </w:tc>
        <w:tc>
          <w:tcPr>
            <w:tcW w:w="2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AQBⅢWS(甬B)2020022</w:t>
            </w:r>
          </w:p>
        </w:tc>
        <w:tc>
          <w:tcPr>
            <w:tcW w:w="1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2020.12.11-2023.12.10</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危化生产</w:t>
            </w:r>
          </w:p>
        </w:tc>
        <w:tc>
          <w:tcPr>
            <w:tcW w:w="7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0" w:hRule="exact"/>
        </w:trPr>
        <w:tc>
          <w:tcPr>
            <w:tcW w:w="70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lang w:val="en-US"/>
              </w:rPr>
            </w:pPr>
            <w:r>
              <w:rPr>
                <w:rFonts w:hint="eastAsia" w:asciiTheme="minorEastAsia" w:hAnsiTheme="minorEastAsia" w:cstheme="minorEastAsia"/>
                <w:i w:val="0"/>
                <w:color w:val="000000"/>
                <w:kern w:val="0"/>
                <w:sz w:val="18"/>
                <w:szCs w:val="18"/>
                <w:u w:val="none"/>
                <w:lang w:val="en-US" w:eastAsia="zh-CN" w:bidi="ar"/>
              </w:rPr>
              <w:t>15</w:t>
            </w:r>
          </w:p>
        </w:tc>
        <w:tc>
          <w:tcPr>
            <w:tcW w:w="3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余姚市溶剂厂</w:t>
            </w:r>
          </w:p>
        </w:tc>
        <w:tc>
          <w:tcPr>
            <w:tcW w:w="3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宁波市余姚市低塘街道镇南路94号</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唐宝良</w:t>
            </w:r>
          </w:p>
        </w:tc>
        <w:tc>
          <w:tcPr>
            <w:tcW w:w="2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AQBⅢWJ(甬B)2020010</w:t>
            </w:r>
          </w:p>
        </w:tc>
        <w:tc>
          <w:tcPr>
            <w:tcW w:w="1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2020.12.11-2023.12.10</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经营储存</w:t>
            </w:r>
          </w:p>
        </w:tc>
        <w:tc>
          <w:tcPr>
            <w:tcW w:w="7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0" w:hRule="exact"/>
        </w:trPr>
        <w:tc>
          <w:tcPr>
            <w:tcW w:w="70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w:t>
            </w:r>
            <w:r>
              <w:rPr>
                <w:rFonts w:hint="eastAsia" w:asciiTheme="minorEastAsia" w:hAnsiTheme="minorEastAsia" w:cstheme="minorEastAsia"/>
                <w:i w:val="0"/>
                <w:color w:val="000000"/>
                <w:kern w:val="0"/>
                <w:sz w:val="18"/>
                <w:szCs w:val="18"/>
                <w:u w:val="none"/>
                <w:lang w:val="en-US" w:eastAsia="zh-CN" w:bidi="ar"/>
              </w:rPr>
              <w:t>6</w:t>
            </w:r>
          </w:p>
        </w:tc>
        <w:tc>
          <w:tcPr>
            <w:tcW w:w="3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余姚市黎明油化有限公司</w:t>
            </w:r>
          </w:p>
        </w:tc>
        <w:tc>
          <w:tcPr>
            <w:tcW w:w="3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宁波市余姚市朗霞镇新新工业村</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陈央浓</w:t>
            </w:r>
          </w:p>
        </w:tc>
        <w:tc>
          <w:tcPr>
            <w:tcW w:w="2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AQBⅢWJ(甬B)2020011</w:t>
            </w:r>
          </w:p>
        </w:tc>
        <w:tc>
          <w:tcPr>
            <w:tcW w:w="1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2020.12.11-2023.12.10</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经营储存</w:t>
            </w:r>
          </w:p>
        </w:tc>
        <w:tc>
          <w:tcPr>
            <w:tcW w:w="7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0" w:hRule="exact"/>
        </w:trPr>
        <w:tc>
          <w:tcPr>
            <w:tcW w:w="70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1</w:t>
            </w:r>
            <w:r>
              <w:rPr>
                <w:rFonts w:hint="eastAsia" w:asciiTheme="minorEastAsia" w:hAnsiTheme="minorEastAsia" w:cstheme="minorEastAsia"/>
                <w:i w:val="0"/>
                <w:color w:val="000000"/>
                <w:kern w:val="0"/>
                <w:sz w:val="18"/>
                <w:szCs w:val="18"/>
                <w:u w:val="none"/>
                <w:lang w:val="en-US" w:eastAsia="zh-CN" w:bidi="ar"/>
              </w:rPr>
              <w:t>7</w:t>
            </w:r>
          </w:p>
        </w:tc>
        <w:tc>
          <w:tcPr>
            <w:tcW w:w="3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余姚市姚南液化气体有限公司</w:t>
            </w:r>
          </w:p>
        </w:tc>
        <w:tc>
          <w:tcPr>
            <w:tcW w:w="3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余姚市梁弄镇五桂村大山脚</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万建标</w:t>
            </w:r>
          </w:p>
        </w:tc>
        <w:tc>
          <w:tcPr>
            <w:tcW w:w="2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AQBⅢWJ(甬B)2020012</w:t>
            </w:r>
          </w:p>
        </w:tc>
        <w:tc>
          <w:tcPr>
            <w:tcW w:w="1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2020.12.11-2023.12.10</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经营储存</w:t>
            </w:r>
          </w:p>
        </w:tc>
        <w:tc>
          <w:tcPr>
            <w:tcW w:w="7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0" w:hRule="exact"/>
        </w:trPr>
        <w:tc>
          <w:tcPr>
            <w:tcW w:w="704" w:type="dxa"/>
            <w:tcBorders>
              <w:top w:val="single" w:color="000000" w:sz="4" w:space="0"/>
              <w:left w:val="single" w:color="000000" w:sz="4" w:space="0"/>
              <w:bottom w:val="single" w:color="auto"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lang w:val="en-US"/>
              </w:rPr>
            </w:pPr>
            <w:r>
              <w:rPr>
                <w:rFonts w:hint="eastAsia" w:asciiTheme="minorEastAsia" w:hAnsiTheme="minorEastAsia" w:cstheme="minorEastAsia"/>
                <w:i w:val="0"/>
                <w:color w:val="000000"/>
                <w:kern w:val="0"/>
                <w:sz w:val="18"/>
                <w:szCs w:val="18"/>
                <w:u w:val="none"/>
                <w:lang w:val="en-US" w:eastAsia="zh-CN" w:bidi="ar"/>
              </w:rPr>
              <w:t>18</w:t>
            </w:r>
          </w:p>
        </w:tc>
        <w:tc>
          <w:tcPr>
            <w:tcW w:w="328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慈溪市兴邦涂料有限公司</w:t>
            </w:r>
          </w:p>
        </w:tc>
        <w:tc>
          <w:tcPr>
            <w:tcW w:w="3640" w:type="dxa"/>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慈溪市龙山镇兴邦涂料有限公司</w:t>
            </w:r>
          </w:p>
        </w:tc>
        <w:tc>
          <w:tcPr>
            <w:tcW w:w="921" w:type="dxa"/>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洪京汕</w:t>
            </w:r>
          </w:p>
        </w:tc>
        <w:tc>
          <w:tcPr>
            <w:tcW w:w="221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AQBⅢWS_TL(甬C)2020023</w:t>
            </w:r>
          </w:p>
        </w:tc>
        <w:tc>
          <w:tcPr>
            <w:tcW w:w="198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2020.12.11-2023.12.10</w:t>
            </w:r>
          </w:p>
        </w:tc>
        <w:tc>
          <w:tcPr>
            <w:tcW w:w="127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涂料生产</w:t>
            </w:r>
          </w:p>
        </w:tc>
        <w:tc>
          <w:tcPr>
            <w:tcW w:w="785"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慈溪市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0" w:hRule="exact"/>
        </w:trPr>
        <w:tc>
          <w:tcPr>
            <w:tcW w:w="7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lang w:val="en-US"/>
              </w:rPr>
            </w:pPr>
            <w:r>
              <w:rPr>
                <w:rFonts w:hint="eastAsia" w:asciiTheme="minorEastAsia" w:hAnsiTheme="minorEastAsia" w:cstheme="minorEastAsia"/>
                <w:i w:val="0"/>
                <w:color w:val="000000"/>
                <w:kern w:val="0"/>
                <w:sz w:val="18"/>
                <w:szCs w:val="18"/>
                <w:u w:val="none"/>
                <w:lang w:val="en-US" w:eastAsia="zh-CN" w:bidi="ar"/>
              </w:rPr>
              <w:t>19</w:t>
            </w:r>
          </w:p>
        </w:tc>
        <w:tc>
          <w:tcPr>
            <w:tcW w:w="328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慈溪市三江气体有限公司</w:t>
            </w:r>
          </w:p>
        </w:tc>
        <w:tc>
          <w:tcPr>
            <w:tcW w:w="36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慈溪市周巷镇三江口村</w:t>
            </w:r>
          </w:p>
        </w:tc>
        <w:tc>
          <w:tcPr>
            <w:tcW w:w="92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周学春</w:t>
            </w:r>
          </w:p>
        </w:tc>
        <w:tc>
          <w:tcPr>
            <w:tcW w:w="22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AQBⅢWJ_CC(甬C)2020013</w:t>
            </w:r>
          </w:p>
        </w:tc>
        <w:tc>
          <w:tcPr>
            <w:tcW w:w="198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2020.12.11-2023.12.10</w:t>
            </w:r>
          </w:p>
        </w:tc>
        <w:tc>
          <w:tcPr>
            <w:tcW w:w="127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经营存储</w:t>
            </w:r>
          </w:p>
        </w:tc>
        <w:tc>
          <w:tcPr>
            <w:tcW w:w="785"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0" w:hRule="exact"/>
        </w:trPr>
        <w:tc>
          <w:tcPr>
            <w:tcW w:w="704" w:type="dxa"/>
            <w:tcBorders>
              <w:top w:val="single" w:color="auto"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lang w:val="en-US"/>
              </w:rPr>
            </w:pPr>
            <w:r>
              <w:rPr>
                <w:rFonts w:hint="eastAsia" w:asciiTheme="minorEastAsia" w:hAnsiTheme="minorEastAsia" w:cstheme="minorEastAsia"/>
                <w:i w:val="0"/>
                <w:color w:val="000000"/>
                <w:kern w:val="0"/>
                <w:sz w:val="18"/>
                <w:szCs w:val="18"/>
                <w:u w:val="none"/>
                <w:lang w:val="en-US" w:eastAsia="zh-CN" w:bidi="ar"/>
              </w:rPr>
              <w:t>20</w:t>
            </w:r>
          </w:p>
        </w:tc>
        <w:tc>
          <w:tcPr>
            <w:tcW w:w="328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宁波新明化工有限公司</w:t>
            </w:r>
          </w:p>
        </w:tc>
        <w:tc>
          <w:tcPr>
            <w:tcW w:w="364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宁波市镇海区澥浦镇北海路177号</w:t>
            </w:r>
          </w:p>
        </w:tc>
        <w:tc>
          <w:tcPr>
            <w:tcW w:w="92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董春</w:t>
            </w:r>
          </w:p>
        </w:tc>
        <w:tc>
          <w:tcPr>
            <w:tcW w:w="221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AQBⅢWS(甬S)2020025</w:t>
            </w:r>
          </w:p>
        </w:tc>
        <w:tc>
          <w:tcPr>
            <w:tcW w:w="198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2020.12.11-2023.12.10</w:t>
            </w:r>
          </w:p>
        </w:tc>
        <w:tc>
          <w:tcPr>
            <w:tcW w:w="127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危化生产</w:t>
            </w:r>
          </w:p>
        </w:tc>
        <w:tc>
          <w:tcPr>
            <w:tcW w:w="7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宁波石化开发区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0" w:hRule="exact"/>
        </w:trPr>
        <w:tc>
          <w:tcPr>
            <w:tcW w:w="70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w:t>
            </w:r>
            <w:r>
              <w:rPr>
                <w:rFonts w:hint="eastAsia" w:asciiTheme="minorEastAsia" w:hAnsiTheme="minorEastAsia" w:cstheme="minorEastAsia"/>
                <w:i w:val="0"/>
                <w:color w:val="000000"/>
                <w:kern w:val="0"/>
                <w:sz w:val="18"/>
                <w:szCs w:val="18"/>
                <w:u w:val="none"/>
                <w:lang w:val="en-US" w:eastAsia="zh-CN" w:bidi="ar"/>
              </w:rPr>
              <w:t>1</w:t>
            </w:r>
          </w:p>
        </w:tc>
        <w:tc>
          <w:tcPr>
            <w:tcW w:w="3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宁波昊德化学工业股份有限公司</w:t>
            </w:r>
          </w:p>
        </w:tc>
        <w:tc>
          <w:tcPr>
            <w:tcW w:w="3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宁波石化开发区跃进塘路3307号</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许崎</w:t>
            </w:r>
          </w:p>
        </w:tc>
        <w:tc>
          <w:tcPr>
            <w:tcW w:w="2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AQBⅢWS(甬S)2020026</w:t>
            </w:r>
          </w:p>
        </w:tc>
        <w:tc>
          <w:tcPr>
            <w:tcW w:w="1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2020.12.11-2023.12.10</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危化生产</w:t>
            </w:r>
          </w:p>
        </w:tc>
        <w:tc>
          <w:tcPr>
            <w:tcW w:w="7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0" w:hRule="exact"/>
        </w:trPr>
        <w:tc>
          <w:tcPr>
            <w:tcW w:w="70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w:t>
            </w:r>
            <w:r>
              <w:rPr>
                <w:rFonts w:hint="eastAsia" w:asciiTheme="minorEastAsia" w:hAnsiTheme="minorEastAsia" w:cstheme="minorEastAsia"/>
                <w:i w:val="0"/>
                <w:color w:val="000000"/>
                <w:kern w:val="0"/>
                <w:sz w:val="18"/>
                <w:szCs w:val="18"/>
                <w:u w:val="none"/>
                <w:lang w:val="en-US" w:eastAsia="zh-CN" w:bidi="ar"/>
              </w:rPr>
              <w:t>2</w:t>
            </w:r>
          </w:p>
        </w:tc>
        <w:tc>
          <w:tcPr>
            <w:tcW w:w="3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宁波金辉化工实业有限公司</w:t>
            </w:r>
          </w:p>
        </w:tc>
        <w:tc>
          <w:tcPr>
            <w:tcW w:w="3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宁波石化经济技术开发区凤翔路766号</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王明波</w:t>
            </w:r>
          </w:p>
        </w:tc>
        <w:tc>
          <w:tcPr>
            <w:tcW w:w="2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AQBⅢWS(甬S)2020027</w:t>
            </w:r>
          </w:p>
        </w:tc>
        <w:tc>
          <w:tcPr>
            <w:tcW w:w="1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2020.12.11-2023.12.10</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危化生产</w:t>
            </w:r>
          </w:p>
        </w:tc>
        <w:tc>
          <w:tcPr>
            <w:tcW w:w="7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0" w:hRule="exact"/>
        </w:trPr>
        <w:tc>
          <w:tcPr>
            <w:tcW w:w="70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w:t>
            </w:r>
            <w:r>
              <w:rPr>
                <w:rFonts w:hint="eastAsia" w:asciiTheme="minorEastAsia" w:hAnsiTheme="minorEastAsia" w:cstheme="minorEastAsia"/>
                <w:i w:val="0"/>
                <w:color w:val="000000"/>
                <w:kern w:val="0"/>
                <w:sz w:val="18"/>
                <w:szCs w:val="18"/>
                <w:u w:val="none"/>
                <w:lang w:val="en-US" w:eastAsia="zh-CN" w:bidi="ar"/>
              </w:rPr>
              <w:t>3</w:t>
            </w:r>
          </w:p>
        </w:tc>
        <w:tc>
          <w:tcPr>
            <w:tcW w:w="3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福安药业集团宁波天衡制药有限公司</w:t>
            </w:r>
          </w:p>
        </w:tc>
        <w:tc>
          <w:tcPr>
            <w:tcW w:w="3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宁波石化开发区巴子山路198号</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汪伟</w:t>
            </w:r>
          </w:p>
        </w:tc>
        <w:tc>
          <w:tcPr>
            <w:tcW w:w="2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AQBⅢWS(甬S)2020028</w:t>
            </w:r>
          </w:p>
        </w:tc>
        <w:tc>
          <w:tcPr>
            <w:tcW w:w="1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2020.12.11-2023.12.10</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危化生产</w:t>
            </w:r>
          </w:p>
        </w:tc>
        <w:tc>
          <w:tcPr>
            <w:tcW w:w="7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0" w:hRule="exact"/>
        </w:trPr>
        <w:tc>
          <w:tcPr>
            <w:tcW w:w="70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w:t>
            </w:r>
            <w:r>
              <w:rPr>
                <w:rFonts w:hint="eastAsia" w:asciiTheme="minorEastAsia" w:hAnsiTheme="minorEastAsia" w:cstheme="minorEastAsia"/>
                <w:i w:val="0"/>
                <w:color w:val="000000"/>
                <w:kern w:val="0"/>
                <w:sz w:val="18"/>
                <w:szCs w:val="18"/>
                <w:u w:val="none"/>
                <w:lang w:val="en-US" w:eastAsia="zh-CN" w:bidi="ar"/>
              </w:rPr>
              <w:t>4</w:t>
            </w:r>
          </w:p>
        </w:tc>
        <w:tc>
          <w:tcPr>
            <w:tcW w:w="3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宁波甬华树脂有限公司</w:t>
            </w:r>
          </w:p>
        </w:tc>
        <w:tc>
          <w:tcPr>
            <w:tcW w:w="3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宁波石化经济技术开发区凤鸣路555号</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汪伟</w:t>
            </w:r>
          </w:p>
        </w:tc>
        <w:tc>
          <w:tcPr>
            <w:tcW w:w="2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AQBⅢWY(甬S)2020004</w:t>
            </w:r>
          </w:p>
        </w:tc>
        <w:tc>
          <w:tcPr>
            <w:tcW w:w="1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2020.12.11-2023.12.10</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危化使用</w:t>
            </w:r>
          </w:p>
        </w:tc>
        <w:tc>
          <w:tcPr>
            <w:tcW w:w="7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0" w:hRule="exact"/>
        </w:trPr>
        <w:tc>
          <w:tcPr>
            <w:tcW w:w="70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w:t>
            </w:r>
            <w:r>
              <w:rPr>
                <w:rFonts w:hint="eastAsia" w:asciiTheme="minorEastAsia" w:hAnsiTheme="minorEastAsia" w:cstheme="minorEastAsia"/>
                <w:i w:val="0"/>
                <w:color w:val="000000"/>
                <w:kern w:val="0"/>
                <w:sz w:val="18"/>
                <w:szCs w:val="18"/>
                <w:u w:val="none"/>
                <w:lang w:val="en-US" w:eastAsia="zh-CN" w:bidi="ar"/>
              </w:rPr>
              <w:t>5</w:t>
            </w:r>
          </w:p>
        </w:tc>
        <w:tc>
          <w:tcPr>
            <w:tcW w:w="3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宁波大地化工环保有限公司</w:t>
            </w:r>
          </w:p>
        </w:tc>
        <w:tc>
          <w:tcPr>
            <w:tcW w:w="3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浙江省宁波市镇海区巴子山路1号</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凌锦明</w:t>
            </w:r>
          </w:p>
        </w:tc>
        <w:tc>
          <w:tcPr>
            <w:tcW w:w="2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AQBⅢWY(甬S)2020005</w:t>
            </w:r>
          </w:p>
        </w:tc>
        <w:tc>
          <w:tcPr>
            <w:tcW w:w="1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2020.12.11-2023.12.10</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危化使用</w:t>
            </w:r>
          </w:p>
        </w:tc>
        <w:tc>
          <w:tcPr>
            <w:tcW w:w="7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0" w:hRule="exact"/>
        </w:trPr>
        <w:tc>
          <w:tcPr>
            <w:tcW w:w="70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lang w:val="en-US"/>
              </w:rPr>
            </w:pPr>
            <w:r>
              <w:rPr>
                <w:rFonts w:hint="eastAsia" w:asciiTheme="minorEastAsia" w:hAnsiTheme="minorEastAsia" w:cstheme="minorEastAsia"/>
                <w:i w:val="0"/>
                <w:color w:val="000000"/>
                <w:kern w:val="0"/>
                <w:sz w:val="18"/>
                <w:szCs w:val="18"/>
                <w:u w:val="none"/>
                <w:lang w:val="en-US" w:eastAsia="zh-CN" w:bidi="ar"/>
              </w:rPr>
              <w:t>26</w:t>
            </w:r>
          </w:p>
        </w:tc>
        <w:tc>
          <w:tcPr>
            <w:tcW w:w="3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宁波正良涂料实业有限公司</w:t>
            </w:r>
          </w:p>
        </w:tc>
        <w:tc>
          <w:tcPr>
            <w:tcW w:w="3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慈溪市庵东镇工业园区</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冯旭绒</w:t>
            </w:r>
          </w:p>
        </w:tc>
        <w:tc>
          <w:tcPr>
            <w:tcW w:w="2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AQBⅢWS(甬R)2020024</w:t>
            </w:r>
          </w:p>
        </w:tc>
        <w:tc>
          <w:tcPr>
            <w:tcW w:w="1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2020.12.11-2023.12.10</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危化生产</w:t>
            </w: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lang w:val="en-US" w:eastAsia="zh-CN" w:bidi="ar"/>
              </w:rPr>
              <w:t>杭州湾新区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0" w:hRule="exact"/>
        </w:trPr>
        <w:tc>
          <w:tcPr>
            <w:tcW w:w="1481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cstheme="minorEastAsia"/>
                <w:b/>
                <w:bCs/>
                <w:i w:val="0"/>
                <w:color w:val="000000"/>
                <w:kern w:val="0"/>
                <w:sz w:val="24"/>
                <w:szCs w:val="24"/>
                <w:u w:val="none"/>
                <w:lang w:val="en-US" w:eastAsia="zh-CN" w:bidi="ar"/>
              </w:rPr>
              <w:t>非煤矿山企业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0" w:hRule="exact"/>
        </w:trPr>
        <w:tc>
          <w:tcPr>
            <w:tcW w:w="70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cstheme="minorEastAsia"/>
                <w:i w:val="0"/>
                <w:color w:val="000000"/>
                <w:kern w:val="0"/>
                <w:sz w:val="18"/>
                <w:szCs w:val="18"/>
                <w:u w:val="none"/>
                <w:lang w:val="en-US" w:eastAsia="zh-CN" w:bidi="ar"/>
              </w:rPr>
              <w:t>1</w:t>
            </w:r>
          </w:p>
        </w:tc>
        <w:tc>
          <w:tcPr>
            <w:tcW w:w="3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宁波和同矿业发展有限公司</w:t>
            </w:r>
          </w:p>
        </w:tc>
        <w:tc>
          <w:tcPr>
            <w:tcW w:w="3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宁波市奉化区沿海中线7号</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马兆丹</w:t>
            </w:r>
          </w:p>
        </w:tc>
        <w:tc>
          <w:tcPr>
            <w:tcW w:w="2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AQBⅢFK(甬D)2020004</w:t>
            </w:r>
          </w:p>
        </w:tc>
        <w:tc>
          <w:tcPr>
            <w:tcW w:w="1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2020.12.11-2023.12.10</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非金属露天</w:t>
            </w:r>
          </w:p>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矿山</w:t>
            </w: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cstheme="minorEastAsia"/>
                <w:i w:val="0"/>
                <w:color w:val="000000"/>
                <w:kern w:val="0"/>
                <w:sz w:val="18"/>
                <w:szCs w:val="18"/>
                <w:u w:val="none"/>
                <w:lang w:val="en-US" w:eastAsia="zh-CN" w:bidi="ar"/>
              </w:rPr>
              <w:t>奉化区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0" w:hRule="exact"/>
        </w:trPr>
        <w:tc>
          <w:tcPr>
            <w:tcW w:w="70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cstheme="minorEastAsia"/>
                <w:i w:val="0"/>
                <w:color w:val="000000"/>
                <w:kern w:val="0"/>
                <w:sz w:val="18"/>
                <w:szCs w:val="18"/>
                <w:u w:val="none"/>
                <w:lang w:val="en-US" w:eastAsia="zh-CN" w:bidi="ar"/>
              </w:rPr>
              <w:t>2</w:t>
            </w:r>
          </w:p>
        </w:tc>
        <w:tc>
          <w:tcPr>
            <w:tcW w:w="3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慈溪华盛矿业有限公司</w:t>
            </w:r>
          </w:p>
        </w:tc>
        <w:tc>
          <w:tcPr>
            <w:tcW w:w="3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慈溪市龙山镇西门外村龙瑞路</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任纪芬</w:t>
            </w:r>
          </w:p>
        </w:tc>
        <w:tc>
          <w:tcPr>
            <w:tcW w:w="2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AQBⅢFK(甬C)2020005</w:t>
            </w:r>
          </w:p>
        </w:tc>
        <w:tc>
          <w:tcPr>
            <w:tcW w:w="1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2020.12.11-2023.12.10</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非金属露天</w:t>
            </w:r>
          </w:p>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矿山</w:t>
            </w: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cstheme="minorEastAsia"/>
                <w:i w:val="0"/>
                <w:color w:val="000000"/>
                <w:kern w:val="0"/>
                <w:sz w:val="18"/>
                <w:szCs w:val="18"/>
                <w:u w:val="none"/>
                <w:lang w:val="en-US" w:eastAsia="zh-CN" w:bidi="ar"/>
              </w:rPr>
              <w:t>慈溪市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0" w:hRule="exact"/>
        </w:trPr>
        <w:tc>
          <w:tcPr>
            <w:tcW w:w="1481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cstheme="minorEastAsia"/>
                <w:i w:val="0"/>
                <w:color w:val="000000"/>
                <w:kern w:val="0"/>
                <w:sz w:val="18"/>
                <w:szCs w:val="18"/>
                <w:u w:val="none"/>
                <w:lang w:val="en-US" w:eastAsia="zh-CN" w:bidi="ar"/>
              </w:rPr>
            </w:pPr>
            <w:r>
              <w:rPr>
                <w:rFonts w:hint="eastAsia" w:asciiTheme="minorEastAsia" w:hAnsiTheme="minorEastAsia" w:cstheme="minorEastAsia"/>
                <w:b/>
                <w:bCs/>
                <w:i w:val="0"/>
                <w:color w:val="000000"/>
                <w:kern w:val="0"/>
                <w:sz w:val="24"/>
                <w:szCs w:val="24"/>
                <w:u w:val="none"/>
                <w:lang w:val="en-US" w:eastAsia="zh-CN" w:bidi="ar"/>
              </w:rPr>
              <w:t>烟花爆竹批发企业</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0" w:hRule="exact"/>
        </w:trPr>
        <w:tc>
          <w:tcPr>
            <w:tcW w:w="70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cstheme="minorEastAsia"/>
                <w:i w:val="0"/>
                <w:color w:val="000000"/>
                <w:kern w:val="0"/>
                <w:sz w:val="18"/>
                <w:szCs w:val="18"/>
                <w:u w:val="none"/>
                <w:lang w:val="en-US" w:eastAsia="zh-CN" w:bidi="ar"/>
              </w:rPr>
            </w:pPr>
            <w:r>
              <w:rPr>
                <w:rFonts w:hint="eastAsia" w:asciiTheme="minorEastAsia" w:hAnsiTheme="minorEastAsia" w:cstheme="minorEastAsia"/>
                <w:i w:val="0"/>
                <w:color w:val="000000"/>
                <w:kern w:val="0"/>
                <w:sz w:val="18"/>
                <w:szCs w:val="18"/>
                <w:u w:val="none"/>
                <w:lang w:val="en-US" w:eastAsia="zh-CN" w:bidi="ar"/>
              </w:rPr>
              <w:t>1</w:t>
            </w:r>
          </w:p>
        </w:tc>
        <w:tc>
          <w:tcPr>
            <w:tcW w:w="3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宁波市海曙兴泰烟花爆竹有限公司</w:t>
            </w:r>
          </w:p>
        </w:tc>
        <w:tc>
          <w:tcPr>
            <w:tcW w:w="3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宁波市鄞州区横溪镇栎斜村外丁湾</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殷洪国</w:t>
            </w:r>
          </w:p>
        </w:tc>
        <w:tc>
          <w:tcPr>
            <w:tcW w:w="2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AQBⅢYJ(甬G)2020005</w:t>
            </w:r>
          </w:p>
        </w:tc>
        <w:tc>
          <w:tcPr>
            <w:tcW w:w="1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2020.12.11-2023.12.10</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批发经营</w:t>
            </w: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cstheme="minorEastAsia"/>
                <w:i w:val="0"/>
                <w:color w:val="000000"/>
                <w:kern w:val="0"/>
                <w:sz w:val="18"/>
                <w:szCs w:val="18"/>
                <w:u w:val="none"/>
                <w:lang w:val="en-US" w:eastAsia="zh-CN" w:bidi="ar"/>
              </w:rPr>
            </w:pPr>
            <w:r>
              <w:rPr>
                <w:rFonts w:hint="eastAsia" w:asciiTheme="minorEastAsia" w:hAnsiTheme="minorEastAsia" w:cstheme="minorEastAsia"/>
                <w:i w:val="0"/>
                <w:color w:val="000000"/>
                <w:kern w:val="0"/>
                <w:sz w:val="18"/>
                <w:szCs w:val="18"/>
                <w:u w:val="none"/>
                <w:lang w:val="en-US" w:eastAsia="zh-CN" w:bidi="ar"/>
              </w:rPr>
              <w:t>鄞州区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0" w:hRule="exact"/>
        </w:trPr>
        <w:tc>
          <w:tcPr>
            <w:tcW w:w="70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cstheme="minorEastAsia"/>
                <w:i w:val="0"/>
                <w:color w:val="000000"/>
                <w:kern w:val="0"/>
                <w:sz w:val="18"/>
                <w:szCs w:val="18"/>
                <w:u w:val="none"/>
                <w:lang w:val="en-US" w:eastAsia="zh-CN" w:bidi="ar"/>
              </w:rPr>
            </w:pPr>
            <w:r>
              <w:rPr>
                <w:rFonts w:hint="eastAsia" w:asciiTheme="minorEastAsia" w:hAnsiTheme="minorEastAsia" w:cstheme="minorEastAsia"/>
                <w:i w:val="0"/>
                <w:color w:val="000000"/>
                <w:kern w:val="0"/>
                <w:sz w:val="18"/>
                <w:szCs w:val="18"/>
                <w:u w:val="none"/>
                <w:lang w:val="en-US" w:eastAsia="zh-CN" w:bidi="ar"/>
              </w:rPr>
              <w:t>2</w:t>
            </w:r>
          </w:p>
        </w:tc>
        <w:tc>
          <w:tcPr>
            <w:tcW w:w="32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慈溪市光溢烟花爆竹有限公司</w:t>
            </w:r>
          </w:p>
        </w:tc>
        <w:tc>
          <w:tcPr>
            <w:tcW w:w="36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慈溪市慈甬路828号</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胡敏杰</w:t>
            </w:r>
          </w:p>
        </w:tc>
        <w:tc>
          <w:tcPr>
            <w:tcW w:w="22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AQBⅢYJ(甬C)2020006</w:t>
            </w:r>
          </w:p>
        </w:tc>
        <w:tc>
          <w:tcPr>
            <w:tcW w:w="1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2020.12.11-2023.12.10</w:t>
            </w: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18"/>
                <w:szCs w:val="18"/>
                <w:u w:val="none"/>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批发经营</w:t>
            </w:r>
          </w:p>
        </w:tc>
        <w:tc>
          <w:tcPr>
            <w:tcW w:w="7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cstheme="minorEastAsia"/>
                <w:i w:val="0"/>
                <w:color w:val="000000"/>
                <w:kern w:val="0"/>
                <w:sz w:val="18"/>
                <w:szCs w:val="18"/>
                <w:u w:val="none"/>
                <w:lang w:val="en-US" w:eastAsia="zh-CN" w:bidi="ar"/>
              </w:rPr>
            </w:pPr>
            <w:r>
              <w:rPr>
                <w:rFonts w:hint="eastAsia" w:asciiTheme="minorEastAsia" w:hAnsiTheme="minorEastAsia" w:cstheme="minorEastAsia"/>
                <w:i w:val="0"/>
                <w:color w:val="000000"/>
                <w:kern w:val="0"/>
                <w:sz w:val="18"/>
                <w:szCs w:val="18"/>
                <w:u w:val="none"/>
                <w:lang w:val="en-US" w:eastAsia="zh-CN" w:bidi="ar"/>
              </w:rPr>
              <w:t>慈溪市</w:t>
            </w:r>
          </w:p>
        </w:tc>
      </w:tr>
    </w:tbl>
    <w:p>
      <w:pPr>
        <w:jc w:val="both"/>
        <w:rPr>
          <w:rFonts w:hint="eastAsia" w:asciiTheme="majorEastAsia" w:hAnsiTheme="majorEastAsia" w:eastAsiaTheme="majorEastAsia" w:cstheme="majorEastAsia"/>
          <w:b w:val="0"/>
          <w:bCs w:val="0"/>
          <w:sz w:val="21"/>
          <w:szCs w:val="21"/>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4505A2"/>
    <w:rsid w:val="106C1349"/>
    <w:rsid w:val="144505A2"/>
    <w:rsid w:val="14CD0602"/>
    <w:rsid w:val="1FEF5F11"/>
    <w:rsid w:val="233F3D87"/>
    <w:rsid w:val="318204F5"/>
    <w:rsid w:val="564060CE"/>
    <w:rsid w:val="61F63102"/>
    <w:rsid w:val="65AD6249"/>
    <w:rsid w:val="65BC2AAF"/>
    <w:rsid w:val="688F261D"/>
    <w:rsid w:val="77315ADC"/>
    <w:rsid w:val="79D649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2020-12-15T02:53:00Z</dcterms:created>
  <dc:creator>李振湖</dc:creator>
  <cp:lastModifiedBy>李振湖</cp:lastModifiedBy>
  <dcterms:modified xsi:type="dcterms:W3CDTF">2020-12-25T07:23:52Z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